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Spec="center" w:tblpY="-540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1628"/>
        <w:gridCol w:w="4218"/>
      </w:tblGrid>
      <w:tr w:rsidR="008B4866" w:rsidTr="008B4866">
        <w:trPr>
          <w:trHeight w:val="211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18"/>
                <w:szCs w:val="18"/>
                <w:lang w:val="tt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ТАТАРСТАН  РЕСПУБЛИКАСЫ</w:t>
            </w:r>
          </w:p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НУРЛАТ МУНИ</w:t>
            </w:r>
            <w:r>
              <w:rPr>
                <w:rFonts w:ascii="Times New Roman" w:hAnsi="Times New Roman"/>
                <w:sz w:val="18"/>
                <w:szCs w:val="18"/>
              </w:rPr>
              <w:t>Ц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ИПАЛ</w:t>
            </w:r>
            <w:r>
              <w:rPr>
                <w:rFonts w:ascii="Times New Roman" w:hAnsi="Times New Roman"/>
                <w:sz w:val="18"/>
                <w:szCs w:val="18"/>
              </w:rPr>
              <w:t>Ь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РАЙОНЫ</w:t>
            </w:r>
          </w:p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БАШКАРМА КОМИТЕТЫ</w:t>
            </w:r>
          </w:p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«Муниципаль бюджет гомуми  учреждениесе Төрнә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че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 xml:space="preserve"> урта гомуми белем мәк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бе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Нурлат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муниципаль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районы Татарстан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Республикасы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Татарстан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Нурлат районы,   Т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ө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рн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че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авылы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Мәк</w:t>
            </w:r>
            <w:r>
              <w:rPr>
                <w:rFonts w:ascii="Times New Roman" w:hAnsi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урамы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, 22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нче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423023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66" w:rsidRDefault="008B4866" w:rsidP="008B4866">
            <w:pPr>
              <w:spacing w:after="120"/>
              <w:ind w:firstLine="142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8B4866" w:rsidRDefault="008B4866" w:rsidP="008B4866">
            <w:pPr>
              <w:spacing w:after="120"/>
              <w:ind w:firstLine="142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695325" cy="914400"/>
                  <wp:effectExtent l="19050" t="0" r="9525" b="0"/>
                  <wp:docPr id="2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66" w:rsidRDefault="008B4866" w:rsidP="008B4866">
            <w:pPr>
              <w:pStyle w:val="a4"/>
              <w:spacing w:line="276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РЕСПУБЛИКА ТАТАРСТАН        ИСПОЛНИТЕЛЬНЫЙ КОМИТЕТ НУРЛАТСКОГО МУНИЦИПАЛЬНОГО  РАЙОНА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Муниципальное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бюджетное     общеобразовательное учреждении «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Тюрнясевская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средняя общеобразовательная школа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Нурлатского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муниципального района Республики Татарстан»</w:t>
            </w:r>
          </w:p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423023Школьная ул.,22, с.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Тюрнясево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Нурлатский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район, Республика Татарстан, </w:t>
            </w:r>
          </w:p>
        </w:tc>
      </w:tr>
      <w:tr w:rsidR="008B4866" w:rsidTr="008B4866">
        <w:trPr>
          <w:trHeight w:val="142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тел/факс (84345) 3-42-38, 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turn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_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sosh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@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</w:tbl>
    <w:p w:rsidR="008B4866" w:rsidRPr="00C274F9" w:rsidRDefault="00260983" w:rsidP="008B4866">
      <w:pPr>
        <w:rPr>
          <w:rFonts w:ascii="Times New Roman" w:hAnsi="Times New Roman" w:cs="Times New Roman"/>
          <w:sz w:val="28"/>
          <w:szCs w:val="28"/>
        </w:rPr>
      </w:pPr>
      <w:r w:rsidRPr="00C274F9">
        <w:rPr>
          <w:rFonts w:ascii="Times New Roman" w:hAnsi="Times New Roman" w:cs="Times New Roman"/>
          <w:b/>
          <w:sz w:val="28"/>
          <w:szCs w:val="28"/>
        </w:rPr>
        <w:t>БОЕРЫК                                                        ПРИКАЗ</w:t>
      </w:r>
    </w:p>
    <w:tbl>
      <w:tblPr>
        <w:tblpPr w:leftFromText="180" w:rightFromText="180" w:bottomFromText="200" w:horzAnchor="margin" w:tblpXSpec="center" w:tblpY="-540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1628"/>
        <w:gridCol w:w="4218"/>
      </w:tblGrid>
      <w:tr w:rsidR="00D75104" w:rsidTr="00F94D0D">
        <w:trPr>
          <w:trHeight w:val="211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18"/>
                <w:szCs w:val="18"/>
                <w:lang w:val="tt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ТАТАРСТАН  РЕСПУБЛИКАСЫ</w:t>
            </w:r>
          </w:p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НУРЛАТ МУНИ</w:t>
            </w:r>
            <w:r>
              <w:rPr>
                <w:rFonts w:ascii="Times New Roman" w:hAnsi="Times New Roman"/>
                <w:sz w:val="18"/>
                <w:szCs w:val="18"/>
              </w:rPr>
              <w:t>Ц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ИПАЛ</w:t>
            </w:r>
            <w:r>
              <w:rPr>
                <w:rFonts w:ascii="Times New Roman" w:hAnsi="Times New Roman"/>
                <w:sz w:val="18"/>
                <w:szCs w:val="18"/>
              </w:rPr>
              <w:t>Ь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РАЙОНЫ</w:t>
            </w:r>
          </w:p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БАШКАРМА КОМИТЕТЫ</w:t>
            </w:r>
          </w:p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«Муниципаль бюджет гомуми  учреждениесе Төрнә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че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 xml:space="preserve"> урта гомуми белем мәк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бе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Нурлат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муниципаль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районы Татарстан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Республикасы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Татарстан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Нурлат районы,   Т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ө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рн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че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авылы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Мәк</w:t>
            </w:r>
            <w:r>
              <w:rPr>
                <w:rFonts w:ascii="Times New Roman" w:hAnsi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урамы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, 22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нче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423023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04" w:rsidRDefault="00D75104" w:rsidP="00F94D0D">
            <w:pPr>
              <w:spacing w:after="120"/>
              <w:ind w:firstLine="142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D75104" w:rsidRDefault="00D75104" w:rsidP="00F94D0D">
            <w:pPr>
              <w:spacing w:after="120"/>
              <w:ind w:firstLine="142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695325" cy="914400"/>
                  <wp:effectExtent l="19050" t="0" r="9525" b="0"/>
                  <wp:docPr id="1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04" w:rsidRDefault="00D75104" w:rsidP="00F94D0D">
            <w:pPr>
              <w:pStyle w:val="a4"/>
              <w:spacing w:line="276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РЕСПУБЛИКА ТАТАРСТАН        ИСПОЛНИТЕЛЬНЫЙ КОМИТЕТ НУРЛАТСКОГО МУНИЦИПАЛЬНОГО  РАЙОНА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Муниципальное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бюджетное     общеобразовательное учреждении «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Тюрнясевская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средняя общеобразовательная школа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Нурлатского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муниципального района Республики Татарстан»</w:t>
            </w:r>
          </w:p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423023Школьная ул.,22, с.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Тюрнясево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Нурлатский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район, Республика Татарстан, </w:t>
            </w:r>
          </w:p>
        </w:tc>
      </w:tr>
      <w:tr w:rsidR="00D75104" w:rsidTr="00F94D0D">
        <w:trPr>
          <w:trHeight w:val="142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тел/факс (84345) 3-42-38, 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r:id="rId7" w:history="1"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turn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_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sosh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@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</w:tbl>
    <w:p w:rsidR="00D75104" w:rsidRPr="00260983" w:rsidRDefault="00260983" w:rsidP="00D75104">
      <w:pPr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0D46A4">
        <w:rPr>
          <w:rFonts w:ascii="Times New Roman" w:hAnsi="Times New Roman" w:cs="Times New Roman"/>
          <w:sz w:val="24"/>
          <w:szCs w:val="24"/>
        </w:rPr>
        <w:t>«</w:t>
      </w:r>
      <w:r w:rsidR="00B41381" w:rsidRPr="00B41381">
        <w:rPr>
          <w:rFonts w:ascii="Times New Roman" w:hAnsi="Times New Roman" w:cs="Times New Roman"/>
          <w:sz w:val="24"/>
          <w:szCs w:val="24"/>
        </w:rPr>
        <w:t>12</w:t>
      </w:r>
      <w:r w:rsidR="004B2C77">
        <w:rPr>
          <w:rFonts w:ascii="Times New Roman" w:hAnsi="Times New Roman" w:cs="Times New Roman"/>
          <w:sz w:val="24"/>
          <w:szCs w:val="24"/>
        </w:rPr>
        <w:t xml:space="preserve">» </w:t>
      </w:r>
      <w:r w:rsidR="00B41381">
        <w:rPr>
          <w:rFonts w:ascii="Times New Roman" w:hAnsi="Times New Roman" w:cs="Times New Roman"/>
          <w:sz w:val="24"/>
          <w:szCs w:val="24"/>
        </w:rPr>
        <w:t>января  2022</w:t>
      </w:r>
      <w:r w:rsidR="00D75104">
        <w:rPr>
          <w:rFonts w:ascii="Times New Roman" w:hAnsi="Times New Roman" w:cs="Times New Roman"/>
          <w:sz w:val="24"/>
          <w:szCs w:val="24"/>
        </w:rPr>
        <w:t xml:space="preserve"> г.    </w:t>
      </w:r>
      <w:r w:rsidR="005A4E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75104">
        <w:rPr>
          <w:rFonts w:ascii="Times New Roman" w:hAnsi="Times New Roman" w:cs="Times New Roman"/>
          <w:sz w:val="24"/>
          <w:szCs w:val="24"/>
        </w:rPr>
        <w:t xml:space="preserve">   </w:t>
      </w:r>
      <w:r w:rsidR="00DA2AF1">
        <w:rPr>
          <w:rFonts w:ascii="Times New Roman" w:hAnsi="Times New Roman" w:cs="Times New Roman"/>
          <w:sz w:val="24"/>
          <w:szCs w:val="24"/>
        </w:rPr>
        <w:t xml:space="preserve">№ </w:t>
      </w:r>
      <w:r w:rsidR="00B41381">
        <w:rPr>
          <w:rFonts w:ascii="Times New Roman" w:hAnsi="Times New Roman" w:cs="Times New Roman"/>
          <w:sz w:val="24"/>
          <w:szCs w:val="24"/>
        </w:rPr>
        <w:t xml:space="preserve"> </w:t>
      </w:r>
      <w:r w:rsidR="007655F3">
        <w:rPr>
          <w:rFonts w:ascii="Times New Roman" w:hAnsi="Times New Roman" w:cs="Times New Roman"/>
          <w:sz w:val="24"/>
          <w:szCs w:val="24"/>
        </w:rPr>
        <w:t>3</w:t>
      </w:r>
      <w:r w:rsidR="00B41381">
        <w:rPr>
          <w:rFonts w:ascii="Times New Roman" w:hAnsi="Times New Roman" w:cs="Times New Roman"/>
          <w:sz w:val="24"/>
          <w:szCs w:val="24"/>
        </w:rPr>
        <w:t xml:space="preserve">    </w:t>
      </w:r>
      <w:r w:rsidR="005A4E71">
        <w:rPr>
          <w:rFonts w:ascii="Times New Roman" w:hAnsi="Times New Roman" w:cs="Times New Roman"/>
          <w:sz w:val="24"/>
          <w:szCs w:val="24"/>
        </w:rPr>
        <w:t>- ОД</w:t>
      </w:r>
      <w:r w:rsidR="00D7510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B2C7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470F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F46CE" w:rsidRDefault="000D46A4" w:rsidP="00B413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2F46CE">
        <w:rPr>
          <w:rFonts w:ascii="Times New Roman" w:hAnsi="Times New Roman" w:cs="Times New Roman"/>
          <w:sz w:val="24"/>
          <w:szCs w:val="24"/>
        </w:rPr>
        <w:t xml:space="preserve">проведении  мероприятий </w:t>
      </w:r>
      <w:r w:rsidR="00B41381">
        <w:rPr>
          <w:rFonts w:ascii="Times New Roman" w:hAnsi="Times New Roman" w:cs="Times New Roman"/>
          <w:sz w:val="24"/>
          <w:szCs w:val="24"/>
        </w:rPr>
        <w:t xml:space="preserve"> </w:t>
      </w:r>
      <w:r w:rsidR="007D417B">
        <w:rPr>
          <w:rFonts w:ascii="Times New Roman" w:hAnsi="Times New Roman" w:cs="Times New Roman"/>
          <w:sz w:val="24"/>
          <w:szCs w:val="24"/>
        </w:rPr>
        <w:t xml:space="preserve">в период январь-февраль </w:t>
      </w:r>
      <w:r w:rsidR="00C274F9">
        <w:rPr>
          <w:rFonts w:ascii="Times New Roman" w:hAnsi="Times New Roman" w:cs="Times New Roman"/>
          <w:sz w:val="24"/>
          <w:szCs w:val="24"/>
        </w:rPr>
        <w:t xml:space="preserve"> 2022</w:t>
      </w:r>
      <w:r w:rsidR="002F46CE">
        <w:rPr>
          <w:rFonts w:ascii="Times New Roman" w:hAnsi="Times New Roman" w:cs="Times New Roman"/>
          <w:sz w:val="24"/>
          <w:szCs w:val="24"/>
        </w:rPr>
        <w:t>г.</w:t>
      </w:r>
    </w:p>
    <w:p w:rsidR="002F46CE" w:rsidRDefault="002F46CE" w:rsidP="00B413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46CE" w:rsidRDefault="002F46CE" w:rsidP="00B413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приказа МКУ «Управление образования» №923 от 30.12.2021г </w:t>
      </w:r>
    </w:p>
    <w:p w:rsidR="002F46CE" w:rsidRDefault="002F46CE" w:rsidP="00B413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46CE" w:rsidRDefault="002F46CE" w:rsidP="00B413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41381" w:rsidRDefault="002F46CE" w:rsidP="00B413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768C" w:rsidRDefault="00B41381" w:rsidP="00296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17D6E">
        <w:rPr>
          <w:rFonts w:ascii="Times New Roman" w:hAnsi="Times New Roman" w:cs="Times New Roman"/>
          <w:sz w:val="24"/>
          <w:szCs w:val="24"/>
        </w:rPr>
        <w:t xml:space="preserve"> </w:t>
      </w:r>
      <w:r w:rsidR="007D417B">
        <w:rPr>
          <w:rFonts w:ascii="Times New Roman" w:hAnsi="Times New Roman" w:cs="Times New Roman"/>
          <w:sz w:val="24"/>
          <w:szCs w:val="24"/>
        </w:rPr>
        <w:t xml:space="preserve">Принять участие в Муниципальном этапе конкурса «Актив года», в номинации «Школьные советы» </w:t>
      </w:r>
      <w:r w:rsidR="007D417B" w:rsidRPr="0030008A">
        <w:rPr>
          <w:rFonts w:ascii="Times New Roman" w:hAnsi="Times New Roman" w:cs="Times New Roman"/>
          <w:b/>
          <w:sz w:val="24"/>
          <w:szCs w:val="24"/>
        </w:rPr>
        <w:t>17.01- 24.01</w:t>
      </w:r>
      <w:r w:rsidR="00EA768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A768C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="00EA768C">
        <w:rPr>
          <w:rFonts w:ascii="Times New Roman" w:hAnsi="Times New Roman" w:cs="Times New Roman"/>
          <w:sz w:val="24"/>
          <w:szCs w:val="24"/>
        </w:rPr>
        <w:t xml:space="preserve"> назначить педагога-организатора Пшеничную С.И.</w:t>
      </w:r>
      <w:r w:rsidR="007D41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3E9" w:rsidRDefault="000178B2" w:rsidP="000D46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533E9">
        <w:rPr>
          <w:rFonts w:ascii="Times New Roman" w:hAnsi="Times New Roman" w:cs="Times New Roman"/>
          <w:sz w:val="24"/>
          <w:szCs w:val="24"/>
        </w:rPr>
        <w:t xml:space="preserve">. Принять участие в Республиканском конкурсе экологической социальной рекламы «Город под защитой детства» до </w:t>
      </w:r>
      <w:r w:rsidR="00B533E9">
        <w:rPr>
          <w:rFonts w:ascii="Times New Roman" w:hAnsi="Times New Roman" w:cs="Times New Roman"/>
          <w:b/>
          <w:sz w:val="24"/>
          <w:szCs w:val="24"/>
        </w:rPr>
        <w:t>03.02</w:t>
      </w:r>
      <w:r w:rsidR="00765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3E9">
        <w:rPr>
          <w:rFonts w:ascii="Times New Roman" w:hAnsi="Times New Roman" w:cs="Times New Roman"/>
          <w:sz w:val="24"/>
          <w:szCs w:val="24"/>
        </w:rPr>
        <w:t xml:space="preserve"> Ответственными по номинациям назначить: </w:t>
      </w:r>
    </w:p>
    <w:p w:rsidR="00B533E9" w:rsidRDefault="00B533E9" w:rsidP="000D46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экологический видеоролик – </w:t>
      </w:r>
      <w:proofErr w:type="spellStart"/>
      <w:r w:rsidR="007655F3">
        <w:rPr>
          <w:rFonts w:ascii="Times New Roman" w:hAnsi="Times New Roman" w:cs="Times New Roman"/>
          <w:sz w:val="24"/>
          <w:szCs w:val="24"/>
        </w:rPr>
        <w:t>Андреянову</w:t>
      </w:r>
      <w:proofErr w:type="spellEnd"/>
      <w:r w:rsidR="007655F3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B533E9" w:rsidRDefault="007655F3" w:rsidP="000D46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Эсс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Сороколетову</w:t>
      </w:r>
      <w:r w:rsidR="00B533E9">
        <w:rPr>
          <w:rFonts w:ascii="Times New Roman" w:hAnsi="Times New Roman" w:cs="Times New Roman"/>
          <w:sz w:val="24"/>
          <w:szCs w:val="24"/>
        </w:rPr>
        <w:t xml:space="preserve"> Т.С.</w:t>
      </w:r>
    </w:p>
    <w:p w:rsidR="00B533E9" w:rsidRDefault="00B533E9" w:rsidP="000D46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Компьютер</w:t>
      </w:r>
      <w:r w:rsidR="007655F3">
        <w:rPr>
          <w:rFonts w:ascii="Times New Roman" w:hAnsi="Times New Roman" w:cs="Times New Roman"/>
          <w:sz w:val="24"/>
          <w:szCs w:val="24"/>
        </w:rPr>
        <w:t>ный рисуно</w:t>
      </w:r>
      <w:proofErr w:type="gramStart"/>
      <w:r w:rsidR="007655F3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="007655F3">
        <w:rPr>
          <w:rFonts w:ascii="Times New Roman" w:hAnsi="Times New Roman" w:cs="Times New Roman"/>
          <w:sz w:val="24"/>
          <w:szCs w:val="24"/>
        </w:rPr>
        <w:t xml:space="preserve"> плакат – </w:t>
      </w:r>
      <w:proofErr w:type="spellStart"/>
      <w:r w:rsidR="007655F3">
        <w:rPr>
          <w:rFonts w:ascii="Times New Roman" w:hAnsi="Times New Roman" w:cs="Times New Roman"/>
          <w:sz w:val="24"/>
          <w:szCs w:val="24"/>
        </w:rPr>
        <w:t>Хайруллина</w:t>
      </w:r>
      <w:proofErr w:type="spellEnd"/>
      <w:r w:rsidR="00765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Р.В.</w:t>
      </w:r>
    </w:p>
    <w:p w:rsidR="003D28F9" w:rsidRDefault="00B533E9" w:rsidP="000D46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Поделки из бросового материал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Рябов</w:t>
      </w:r>
      <w:r w:rsidR="007655F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Е.А.</w:t>
      </w:r>
      <w:r w:rsidR="00877C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3E9" w:rsidRPr="0030008A" w:rsidRDefault="00B533E9" w:rsidP="000D46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Принять участие в муниципальном этапе Республиканского конкурса «Солдатами не рождаются». Предоставить </w:t>
      </w:r>
      <w:r w:rsidR="0030008A">
        <w:rPr>
          <w:rFonts w:ascii="Times New Roman" w:hAnsi="Times New Roman" w:cs="Times New Roman"/>
          <w:sz w:val="24"/>
          <w:szCs w:val="24"/>
        </w:rPr>
        <w:t xml:space="preserve">рисунок  до </w:t>
      </w:r>
      <w:r w:rsidR="0030008A" w:rsidRPr="0030008A">
        <w:rPr>
          <w:rFonts w:ascii="Times New Roman" w:hAnsi="Times New Roman" w:cs="Times New Roman"/>
          <w:b/>
          <w:sz w:val="24"/>
          <w:szCs w:val="24"/>
        </w:rPr>
        <w:t>31.01</w:t>
      </w:r>
      <w:r w:rsidR="0030008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0008A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="0030008A">
        <w:rPr>
          <w:rFonts w:ascii="Times New Roman" w:hAnsi="Times New Roman" w:cs="Times New Roman"/>
          <w:sz w:val="24"/>
          <w:szCs w:val="24"/>
        </w:rPr>
        <w:t xml:space="preserve"> </w:t>
      </w:r>
      <w:r w:rsidR="007655F3">
        <w:rPr>
          <w:rFonts w:ascii="Times New Roman" w:hAnsi="Times New Roman" w:cs="Times New Roman"/>
          <w:sz w:val="24"/>
          <w:szCs w:val="24"/>
        </w:rPr>
        <w:t xml:space="preserve"> </w:t>
      </w:r>
      <w:r w:rsidR="00296DF2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spellStart"/>
      <w:r w:rsidR="007655F3">
        <w:rPr>
          <w:rFonts w:ascii="Times New Roman" w:hAnsi="Times New Roman" w:cs="Times New Roman"/>
          <w:sz w:val="24"/>
          <w:szCs w:val="24"/>
        </w:rPr>
        <w:t>Габидуллину</w:t>
      </w:r>
      <w:proofErr w:type="spellEnd"/>
      <w:r w:rsidR="007655F3">
        <w:rPr>
          <w:rFonts w:ascii="Times New Roman" w:hAnsi="Times New Roman" w:cs="Times New Roman"/>
          <w:sz w:val="24"/>
          <w:szCs w:val="24"/>
        </w:rPr>
        <w:t xml:space="preserve"> Г.М. и </w:t>
      </w:r>
      <w:r w:rsidR="0030008A">
        <w:rPr>
          <w:rFonts w:ascii="Times New Roman" w:hAnsi="Times New Roman" w:cs="Times New Roman"/>
          <w:sz w:val="24"/>
          <w:szCs w:val="24"/>
        </w:rPr>
        <w:t xml:space="preserve"> классны</w:t>
      </w:r>
      <w:r w:rsidR="00296DF2">
        <w:rPr>
          <w:rFonts w:ascii="Times New Roman" w:hAnsi="Times New Roman" w:cs="Times New Roman"/>
          <w:sz w:val="24"/>
          <w:szCs w:val="24"/>
        </w:rPr>
        <w:t>х руководителей с 1 по 11 классов.</w:t>
      </w:r>
      <w:r w:rsidR="0030008A">
        <w:rPr>
          <w:rFonts w:ascii="Times New Roman" w:hAnsi="Times New Roman" w:cs="Times New Roman"/>
          <w:sz w:val="24"/>
          <w:szCs w:val="24"/>
        </w:rPr>
        <w:t>.</w:t>
      </w:r>
    </w:p>
    <w:p w:rsidR="001E1E40" w:rsidRDefault="007655F3" w:rsidP="00C274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0D46A4" w:rsidRPr="00C274F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D46A4" w:rsidRPr="00C274F9">
        <w:rPr>
          <w:rFonts w:ascii="Times New Roman" w:hAnsi="Times New Roman" w:cs="Times New Roman"/>
          <w:sz w:val="24"/>
          <w:szCs w:val="24"/>
        </w:rPr>
        <w:t xml:space="preserve"> исполн</w:t>
      </w:r>
      <w:r w:rsidR="00C274F9">
        <w:rPr>
          <w:rFonts w:ascii="Times New Roman" w:hAnsi="Times New Roman" w:cs="Times New Roman"/>
          <w:sz w:val="24"/>
          <w:szCs w:val="24"/>
        </w:rPr>
        <w:t>ением приказа оставляю за собой</w:t>
      </w:r>
    </w:p>
    <w:p w:rsidR="007655F3" w:rsidRDefault="007655F3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D46A4" w:rsidRDefault="000D46A4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             </w:t>
      </w:r>
      <w:r w:rsidR="00DA2AF1">
        <w:rPr>
          <w:rFonts w:ascii="Times New Roman" w:hAnsi="Times New Roman" w:cs="Times New Roman"/>
          <w:sz w:val="24"/>
          <w:szCs w:val="24"/>
        </w:rPr>
        <w:t>Е.А.Орлова</w:t>
      </w:r>
    </w:p>
    <w:p w:rsidR="001E1E40" w:rsidRPr="007655F3" w:rsidRDefault="007655F3" w:rsidP="000D46A4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655F3">
        <w:rPr>
          <w:rFonts w:ascii="Times New Roman" w:hAnsi="Times New Roman" w:cs="Times New Roman"/>
          <w:sz w:val="20"/>
          <w:szCs w:val="20"/>
        </w:rPr>
        <w:t>Исп</w:t>
      </w:r>
      <w:proofErr w:type="gramStart"/>
      <w:r w:rsidRPr="007655F3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7655F3">
        <w:rPr>
          <w:rFonts w:ascii="Times New Roman" w:hAnsi="Times New Roman" w:cs="Times New Roman"/>
          <w:sz w:val="20"/>
          <w:szCs w:val="20"/>
        </w:rPr>
        <w:t xml:space="preserve">ам.по ВР </w:t>
      </w:r>
      <w:r w:rsidR="0030008A" w:rsidRPr="007655F3">
        <w:rPr>
          <w:rFonts w:ascii="Times New Roman" w:hAnsi="Times New Roman" w:cs="Times New Roman"/>
          <w:sz w:val="20"/>
          <w:szCs w:val="20"/>
        </w:rPr>
        <w:t>О.С.Тарасова</w:t>
      </w:r>
    </w:p>
    <w:p w:rsidR="001E1E40" w:rsidRDefault="001E1E40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1E40" w:rsidRDefault="001E1E40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1E40" w:rsidRDefault="001E1E40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1E40" w:rsidRDefault="001E1E40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1E40" w:rsidRDefault="001E1E40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1E40" w:rsidRDefault="001E1E40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1E40" w:rsidRDefault="001E1E40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1E40" w:rsidRDefault="001E1E40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1E40" w:rsidRDefault="001E1E40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75104" w:rsidRDefault="00D75104" w:rsidP="00260983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sectPr w:rsidR="00D75104" w:rsidSect="0010713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64E0E36"/>
    <w:multiLevelType w:val="hybridMultilevel"/>
    <w:tmpl w:val="E792561C"/>
    <w:lvl w:ilvl="0" w:tplc="70AC0F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3C222C"/>
    <w:multiLevelType w:val="hybridMultilevel"/>
    <w:tmpl w:val="AB04346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E2B8C"/>
    <w:multiLevelType w:val="hybridMultilevel"/>
    <w:tmpl w:val="1E9C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15FA3"/>
    <w:multiLevelType w:val="hybridMultilevel"/>
    <w:tmpl w:val="7946F010"/>
    <w:lvl w:ilvl="0" w:tplc="D7C403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52234F8"/>
    <w:multiLevelType w:val="hybridMultilevel"/>
    <w:tmpl w:val="5C52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C5C87"/>
    <w:multiLevelType w:val="hybridMultilevel"/>
    <w:tmpl w:val="4A227D6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E97777"/>
    <w:multiLevelType w:val="hybridMultilevel"/>
    <w:tmpl w:val="D0E8E0FA"/>
    <w:lvl w:ilvl="0" w:tplc="D48A60D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D44BC"/>
    <w:multiLevelType w:val="hybridMultilevel"/>
    <w:tmpl w:val="D8AE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627CE"/>
    <w:multiLevelType w:val="hybridMultilevel"/>
    <w:tmpl w:val="19148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74D08"/>
    <w:multiLevelType w:val="hybridMultilevel"/>
    <w:tmpl w:val="0A9A34CC"/>
    <w:lvl w:ilvl="0" w:tplc="DFFC5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0EF650D"/>
    <w:multiLevelType w:val="hybridMultilevel"/>
    <w:tmpl w:val="E37C9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87FA0"/>
    <w:multiLevelType w:val="hybridMultilevel"/>
    <w:tmpl w:val="72C6A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3B4EEE"/>
    <w:multiLevelType w:val="hybridMultilevel"/>
    <w:tmpl w:val="638E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4C1BF1"/>
    <w:multiLevelType w:val="hybridMultilevel"/>
    <w:tmpl w:val="403CA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9809A9"/>
    <w:multiLevelType w:val="hybridMultilevel"/>
    <w:tmpl w:val="BA08530A"/>
    <w:lvl w:ilvl="0" w:tplc="288CD480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646846"/>
    <w:multiLevelType w:val="hybridMultilevel"/>
    <w:tmpl w:val="137CD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B538E0"/>
    <w:multiLevelType w:val="hybridMultilevel"/>
    <w:tmpl w:val="C5C23BF4"/>
    <w:lvl w:ilvl="0" w:tplc="CD082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0D05170"/>
    <w:multiLevelType w:val="hybridMultilevel"/>
    <w:tmpl w:val="BA08530A"/>
    <w:lvl w:ilvl="0" w:tplc="288CD480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9468F4"/>
    <w:multiLevelType w:val="hybridMultilevel"/>
    <w:tmpl w:val="2D44E3D0"/>
    <w:lvl w:ilvl="0" w:tplc="5FAA566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20">
    <w:nsid w:val="6CE90732"/>
    <w:multiLevelType w:val="hybridMultilevel"/>
    <w:tmpl w:val="DB8C4C4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64E70E4"/>
    <w:multiLevelType w:val="hybridMultilevel"/>
    <w:tmpl w:val="2C8C60BA"/>
    <w:lvl w:ilvl="0" w:tplc="BE14B4E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C373D8"/>
    <w:multiLevelType w:val="hybridMultilevel"/>
    <w:tmpl w:val="ABE06232"/>
    <w:lvl w:ilvl="0" w:tplc="C2EED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E95C96"/>
    <w:multiLevelType w:val="hybridMultilevel"/>
    <w:tmpl w:val="D8AE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9"/>
  </w:num>
  <w:num w:numId="4">
    <w:abstractNumId w:val="8"/>
  </w:num>
  <w:num w:numId="5">
    <w:abstractNumId w:val="13"/>
  </w:num>
  <w:num w:numId="6">
    <w:abstractNumId w:val="9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8"/>
  </w:num>
  <w:num w:numId="11">
    <w:abstractNumId w:val="10"/>
  </w:num>
  <w:num w:numId="12">
    <w:abstractNumId w:val="7"/>
  </w:num>
  <w:num w:numId="13">
    <w:abstractNumId w:val="11"/>
  </w:num>
  <w:num w:numId="14">
    <w:abstractNumId w:val="22"/>
  </w:num>
  <w:num w:numId="15">
    <w:abstractNumId w:val="1"/>
  </w:num>
  <w:num w:numId="16">
    <w:abstractNumId w:val="12"/>
  </w:num>
  <w:num w:numId="17">
    <w:abstractNumId w:val="17"/>
  </w:num>
  <w:num w:numId="18">
    <w:abstractNumId w:val="4"/>
  </w:num>
  <w:num w:numId="19">
    <w:abstractNumId w:val="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"/>
  </w:num>
  <w:num w:numId="23">
    <w:abstractNumId w:val="21"/>
  </w:num>
  <w:num w:numId="24">
    <w:abstractNumId w:val="2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AF2"/>
    <w:rsid w:val="000178B2"/>
    <w:rsid w:val="00094E6D"/>
    <w:rsid w:val="00096C27"/>
    <w:rsid w:val="000C6F5A"/>
    <w:rsid w:val="000D46A4"/>
    <w:rsid w:val="000F2ADC"/>
    <w:rsid w:val="00107133"/>
    <w:rsid w:val="00112157"/>
    <w:rsid w:val="00116828"/>
    <w:rsid w:val="00145986"/>
    <w:rsid w:val="001470F5"/>
    <w:rsid w:val="001B545F"/>
    <w:rsid w:val="001C1EF8"/>
    <w:rsid w:val="001C745F"/>
    <w:rsid w:val="001E04A2"/>
    <w:rsid w:val="001E1E40"/>
    <w:rsid w:val="001F429A"/>
    <w:rsid w:val="00202301"/>
    <w:rsid w:val="002329B1"/>
    <w:rsid w:val="00244A09"/>
    <w:rsid w:val="00260983"/>
    <w:rsid w:val="00296DF2"/>
    <w:rsid w:val="002A66F0"/>
    <w:rsid w:val="002D2F23"/>
    <w:rsid w:val="002F46CE"/>
    <w:rsid w:val="0030008A"/>
    <w:rsid w:val="00320A6E"/>
    <w:rsid w:val="003229B0"/>
    <w:rsid w:val="00362204"/>
    <w:rsid w:val="00362EC3"/>
    <w:rsid w:val="00371D07"/>
    <w:rsid w:val="00372076"/>
    <w:rsid w:val="003D28F9"/>
    <w:rsid w:val="003D5230"/>
    <w:rsid w:val="00417D6E"/>
    <w:rsid w:val="00436D26"/>
    <w:rsid w:val="00475CFA"/>
    <w:rsid w:val="004A501C"/>
    <w:rsid w:val="004B2C77"/>
    <w:rsid w:val="004E362A"/>
    <w:rsid w:val="004E586B"/>
    <w:rsid w:val="0050236B"/>
    <w:rsid w:val="00556DE8"/>
    <w:rsid w:val="00584A8B"/>
    <w:rsid w:val="005A4E71"/>
    <w:rsid w:val="005E1A7C"/>
    <w:rsid w:val="00646B18"/>
    <w:rsid w:val="00686FCC"/>
    <w:rsid w:val="006B1045"/>
    <w:rsid w:val="00707624"/>
    <w:rsid w:val="00721EF7"/>
    <w:rsid w:val="00734022"/>
    <w:rsid w:val="007655F3"/>
    <w:rsid w:val="007A157B"/>
    <w:rsid w:val="007B0662"/>
    <w:rsid w:val="007D121C"/>
    <w:rsid w:val="007D417B"/>
    <w:rsid w:val="007E2BC7"/>
    <w:rsid w:val="0082199A"/>
    <w:rsid w:val="008632E3"/>
    <w:rsid w:val="00877C32"/>
    <w:rsid w:val="008B4866"/>
    <w:rsid w:val="00903D13"/>
    <w:rsid w:val="00931E44"/>
    <w:rsid w:val="00951B39"/>
    <w:rsid w:val="00973D08"/>
    <w:rsid w:val="009B055F"/>
    <w:rsid w:val="009D3E3B"/>
    <w:rsid w:val="00A468DB"/>
    <w:rsid w:val="00A66640"/>
    <w:rsid w:val="00A7426D"/>
    <w:rsid w:val="00A94C56"/>
    <w:rsid w:val="00AB55F3"/>
    <w:rsid w:val="00AE6DA1"/>
    <w:rsid w:val="00B26780"/>
    <w:rsid w:val="00B30AF2"/>
    <w:rsid w:val="00B41381"/>
    <w:rsid w:val="00B4738E"/>
    <w:rsid w:val="00B533E9"/>
    <w:rsid w:val="00B542C5"/>
    <w:rsid w:val="00B65CEE"/>
    <w:rsid w:val="00B674F1"/>
    <w:rsid w:val="00B732B4"/>
    <w:rsid w:val="00BE2A3D"/>
    <w:rsid w:val="00C274F9"/>
    <w:rsid w:val="00C43547"/>
    <w:rsid w:val="00CA501D"/>
    <w:rsid w:val="00CA6276"/>
    <w:rsid w:val="00CB45C2"/>
    <w:rsid w:val="00D366E6"/>
    <w:rsid w:val="00D462AA"/>
    <w:rsid w:val="00D7007A"/>
    <w:rsid w:val="00D73464"/>
    <w:rsid w:val="00D75104"/>
    <w:rsid w:val="00D82954"/>
    <w:rsid w:val="00DA2AF1"/>
    <w:rsid w:val="00DB3320"/>
    <w:rsid w:val="00DC5428"/>
    <w:rsid w:val="00DE6DD9"/>
    <w:rsid w:val="00E24A69"/>
    <w:rsid w:val="00EA768C"/>
    <w:rsid w:val="00EC2892"/>
    <w:rsid w:val="00EC748F"/>
    <w:rsid w:val="00F00EB0"/>
    <w:rsid w:val="00F115AB"/>
    <w:rsid w:val="00F94366"/>
    <w:rsid w:val="00FC15F8"/>
    <w:rsid w:val="00FD1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AF2"/>
    <w:pPr>
      <w:spacing w:after="200"/>
      <w:ind w:firstLine="0"/>
      <w:jc w:val="left"/>
    </w:pPr>
    <w:rPr>
      <w:rFonts w:asciiTheme="minorHAnsi" w:eastAsiaTheme="minorEastAsia" w:hAnsiTheme="minorHAnsi" w:cstheme="minorBidi"/>
    </w:rPr>
  </w:style>
  <w:style w:type="paragraph" w:styleId="2">
    <w:name w:val="heading 2"/>
    <w:basedOn w:val="a"/>
    <w:next w:val="a"/>
    <w:link w:val="20"/>
    <w:uiPriority w:val="9"/>
    <w:qFormat/>
    <w:rsid w:val="00D700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007A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styleId="a3">
    <w:name w:val="Hyperlink"/>
    <w:basedOn w:val="a0"/>
    <w:uiPriority w:val="99"/>
    <w:unhideWhenUsed/>
    <w:rsid w:val="00B30AF2"/>
    <w:rPr>
      <w:color w:val="0000FF" w:themeColor="hyperlink"/>
      <w:u w:val="single"/>
    </w:rPr>
  </w:style>
  <w:style w:type="paragraph" w:styleId="a4">
    <w:name w:val="No Spacing"/>
    <w:uiPriority w:val="1"/>
    <w:qFormat/>
    <w:rsid w:val="00B30AF2"/>
    <w:pPr>
      <w:spacing w:line="240" w:lineRule="auto"/>
      <w:ind w:firstLine="0"/>
      <w:jc w:val="left"/>
    </w:pPr>
    <w:rPr>
      <w:rFonts w:ascii="Calibri" w:hAnsi="Calibri"/>
    </w:rPr>
  </w:style>
  <w:style w:type="paragraph" w:styleId="a5">
    <w:name w:val="Balloon Text"/>
    <w:basedOn w:val="a"/>
    <w:link w:val="a6"/>
    <w:uiPriority w:val="99"/>
    <w:semiHidden/>
    <w:unhideWhenUsed/>
    <w:rsid w:val="00B30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AF2"/>
    <w:rPr>
      <w:rFonts w:ascii="Tahoma" w:eastAsiaTheme="minorEastAsi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36D26"/>
    <w:pPr>
      <w:ind w:left="720"/>
      <w:contextualSpacing/>
    </w:pPr>
  </w:style>
  <w:style w:type="table" w:styleId="a8">
    <w:name w:val="Table Grid"/>
    <w:basedOn w:val="a1"/>
    <w:uiPriority w:val="59"/>
    <w:rsid w:val="00107133"/>
    <w:pPr>
      <w:spacing w:line="240" w:lineRule="auto"/>
      <w:ind w:firstLine="0"/>
      <w:jc w:val="left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646B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urn_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urn_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Семёновна</cp:lastModifiedBy>
  <cp:revision>4</cp:revision>
  <cp:lastPrinted>2022-01-13T11:29:00Z</cp:lastPrinted>
  <dcterms:created xsi:type="dcterms:W3CDTF">2022-01-13T11:24:00Z</dcterms:created>
  <dcterms:modified xsi:type="dcterms:W3CDTF">2022-01-13T11:30:00Z</dcterms:modified>
</cp:coreProperties>
</file>